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C15B" w14:textId="228807AD" w:rsidR="003365F7" w:rsidRPr="00535838" w:rsidRDefault="003365F7" w:rsidP="003365F7">
      <w:pPr>
        <w:rPr>
          <w:rFonts w:cs="Arial"/>
          <w:b/>
          <w:sz w:val="24"/>
          <w:szCs w:val="24"/>
        </w:rPr>
      </w:pPr>
      <w:r w:rsidRPr="00535838">
        <w:rPr>
          <w:rFonts w:cs="Arial"/>
          <w:b/>
          <w:sz w:val="24"/>
          <w:szCs w:val="24"/>
        </w:rPr>
        <w:t xml:space="preserve">Tagesordnung für die </w:t>
      </w:r>
      <w:r>
        <w:rPr>
          <w:rFonts w:cs="Arial"/>
          <w:b/>
          <w:sz w:val="24"/>
          <w:szCs w:val="24"/>
        </w:rPr>
        <w:t>Vertreterversammlung</w:t>
      </w:r>
      <w:r w:rsidRPr="00535838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am </w:t>
      </w:r>
      <w:r w:rsidR="00DB108A">
        <w:rPr>
          <w:rFonts w:cs="Arial"/>
          <w:b/>
          <w:sz w:val="24"/>
          <w:szCs w:val="24"/>
        </w:rPr>
        <w:t>21. Juni 2022</w:t>
      </w:r>
    </w:p>
    <w:p w14:paraId="2C608A9D" w14:textId="77777777" w:rsidR="003365F7" w:rsidRPr="00BC71F8" w:rsidRDefault="003365F7" w:rsidP="003365F7">
      <w:pPr>
        <w:rPr>
          <w:rFonts w:cs="Arial"/>
          <w:szCs w:val="22"/>
        </w:rPr>
      </w:pPr>
    </w:p>
    <w:p w14:paraId="0EB2789D" w14:textId="77777777" w:rsidR="003365F7" w:rsidRPr="00BC71F8" w:rsidRDefault="003365F7" w:rsidP="003365F7">
      <w:pPr>
        <w:rPr>
          <w:rFonts w:cs="Arial"/>
          <w:szCs w:val="22"/>
        </w:rPr>
      </w:pPr>
    </w:p>
    <w:p w14:paraId="238C2867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17.00 - 17.3</w:t>
      </w:r>
      <w:r w:rsidRPr="00BC71F8">
        <w:rPr>
          <w:rFonts w:cs="Arial"/>
          <w:szCs w:val="22"/>
        </w:rPr>
        <w:t>0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>Einlass</w:t>
      </w:r>
    </w:p>
    <w:p w14:paraId="52F6C5CB" w14:textId="77777777" w:rsidR="007F1A4C" w:rsidRPr="00BC71F8" w:rsidRDefault="007F1A4C" w:rsidP="007F1A4C">
      <w:pPr>
        <w:rPr>
          <w:rFonts w:cs="Arial"/>
          <w:szCs w:val="22"/>
        </w:rPr>
      </w:pPr>
    </w:p>
    <w:p w14:paraId="600ED66F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ab/>
        <w:t xml:space="preserve"> 17.30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</w:r>
      <w:r>
        <w:rPr>
          <w:rFonts w:cs="Arial"/>
          <w:szCs w:val="22"/>
        </w:rPr>
        <w:t>Begrüßung durch die Vorsitzende</w:t>
      </w:r>
      <w:r w:rsidRPr="00BC71F8">
        <w:rPr>
          <w:rFonts w:cs="Arial"/>
          <w:szCs w:val="22"/>
        </w:rPr>
        <w:t xml:space="preserve"> des Aufsichtsrates</w:t>
      </w:r>
    </w:p>
    <w:p w14:paraId="34454A6C" w14:textId="77777777" w:rsidR="007F1A4C" w:rsidRPr="00BC71F8" w:rsidRDefault="007F1A4C" w:rsidP="007F1A4C">
      <w:pPr>
        <w:rPr>
          <w:rFonts w:cs="Arial"/>
          <w:szCs w:val="22"/>
        </w:rPr>
      </w:pPr>
    </w:p>
    <w:p w14:paraId="6144F2DD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17.35 – 17.45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>Bekan</w:t>
      </w:r>
      <w:r>
        <w:rPr>
          <w:rFonts w:cs="Arial"/>
          <w:szCs w:val="22"/>
        </w:rPr>
        <w:t>ntgabe der Redaktionskommission und</w:t>
      </w:r>
      <w:r w:rsidRPr="00BC71F8">
        <w:rPr>
          <w:rFonts w:cs="Arial"/>
          <w:szCs w:val="22"/>
        </w:rPr>
        <w:t xml:space="preserve"> der </w:t>
      </w:r>
    </w:p>
    <w:p w14:paraId="2D25FC20" w14:textId="77777777" w:rsidR="007F1A4C" w:rsidRPr="00BC71F8" w:rsidRDefault="007F1A4C" w:rsidP="007F1A4C">
      <w:pPr>
        <w:ind w:left="2124" w:firstLine="708"/>
        <w:rPr>
          <w:rFonts w:cs="Arial"/>
          <w:szCs w:val="22"/>
        </w:rPr>
      </w:pPr>
      <w:r w:rsidRPr="00BC71F8">
        <w:rPr>
          <w:rFonts w:cs="Arial"/>
          <w:szCs w:val="22"/>
        </w:rPr>
        <w:t>Man</w:t>
      </w:r>
      <w:r>
        <w:rPr>
          <w:rFonts w:cs="Arial"/>
          <w:szCs w:val="22"/>
        </w:rPr>
        <w:t>datsprüfungskommission</w:t>
      </w:r>
    </w:p>
    <w:p w14:paraId="25462A6C" w14:textId="77777777" w:rsidR="007F1A4C" w:rsidRPr="00BC71F8" w:rsidRDefault="007F1A4C" w:rsidP="007F1A4C">
      <w:pPr>
        <w:rPr>
          <w:rFonts w:cs="Arial"/>
          <w:szCs w:val="22"/>
        </w:rPr>
      </w:pPr>
    </w:p>
    <w:p w14:paraId="0FD64010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17.45 – 18.3</w:t>
      </w:r>
      <w:r w:rsidRPr="00BC71F8">
        <w:rPr>
          <w:rFonts w:cs="Arial"/>
          <w:szCs w:val="22"/>
        </w:rPr>
        <w:t>0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>Berichte des Vorstandes und des Aufsichtsrates</w:t>
      </w:r>
    </w:p>
    <w:p w14:paraId="29645C96" w14:textId="77777777" w:rsidR="007F1A4C" w:rsidRPr="00BC71F8" w:rsidRDefault="007F1A4C" w:rsidP="007F1A4C">
      <w:pPr>
        <w:rPr>
          <w:rFonts w:cs="Arial"/>
          <w:szCs w:val="22"/>
        </w:rPr>
      </w:pPr>
    </w:p>
    <w:p w14:paraId="0A40B7DE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18.30 - 19.00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 xml:space="preserve">Diskussion zu den Berichten des Vorstandes und des </w:t>
      </w:r>
    </w:p>
    <w:p w14:paraId="6FDA7D29" w14:textId="77777777" w:rsidR="007F1A4C" w:rsidRPr="00BC71F8" w:rsidRDefault="007F1A4C" w:rsidP="007F1A4C">
      <w:pPr>
        <w:rPr>
          <w:rFonts w:cs="Arial"/>
          <w:szCs w:val="22"/>
        </w:rPr>
      </w:pP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>Aufsichtsrates sowie zu den Beschlussvorlagen</w:t>
      </w:r>
    </w:p>
    <w:p w14:paraId="2C0092F8" w14:textId="77777777" w:rsidR="007F1A4C" w:rsidRPr="00BC71F8" w:rsidRDefault="007F1A4C" w:rsidP="007F1A4C">
      <w:pPr>
        <w:rPr>
          <w:rFonts w:cs="Arial"/>
          <w:szCs w:val="22"/>
        </w:rPr>
      </w:pPr>
    </w:p>
    <w:p w14:paraId="2D12FE59" w14:textId="77777777" w:rsidR="007F1A4C" w:rsidRPr="00BC71F8" w:rsidRDefault="007F1A4C" w:rsidP="007F1A4C">
      <w:pPr>
        <w:rPr>
          <w:rFonts w:cs="Arial"/>
          <w:szCs w:val="22"/>
        </w:rPr>
      </w:pPr>
      <w:r w:rsidRPr="00BC71F8">
        <w:rPr>
          <w:rFonts w:cs="Arial"/>
          <w:szCs w:val="22"/>
        </w:rPr>
        <w:t>19.</w:t>
      </w:r>
      <w:r>
        <w:rPr>
          <w:rFonts w:cs="Arial"/>
          <w:szCs w:val="22"/>
        </w:rPr>
        <w:t>00 – 19.45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</w:r>
      <w:r>
        <w:rPr>
          <w:rFonts w:cs="Arial"/>
          <w:szCs w:val="22"/>
        </w:rPr>
        <w:t>Pause und Imbisseinnahme</w:t>
      </w:r>
    </w:p>
    <w:p w14:paraId="4CB47665" w14:textId="77777777" w:rsidR="007F1A4C" w:rsidRPr="00BC71F8" w:rsidRDefault="007F1A4C" w:rsidP="007F1A4C">
      <w:pPr>
        <w:rPr>
          <w:rFonts w:cs="Arial"/>
          <w:szCs w:val="22"/>
        </w:rPr>
      </w:pPr>
    </w:p>
    <w:p w14:paraId="422EE745" w14:textId="77777777" w:rsidR="007F1A4C" w:rsidRPr="00BC71F8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19.45</w:t>
      </w:r>
      <w:r w:rsidRPr="00BC71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–</w:t>
      </w:r>
      <w:r w:rsidRPr="00BC71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20.00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C71F8">
        <w:rPr>
          <w:rFonts w:cs="Arial"/>
          <w:szCs w:val="22"/>
        </w:rPr>
        <w:t>Bericht der Redaktionskommission über die Aufstellung der</w:t>
      </w:r>
      <w:r w:rsidRPr="00BC71F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C71F8">
        <w:rPr>
          <w:rFonts w:cs="Arial"/>
          <w:szCs w:val="22"/>
        </w:rPr>
        <w:t>Beschlüsse</w:t>
      </w:r>
    </w:p>
    <w:p w14:paraId="1C6B0F18" w14:textId="77777777" w:rsidR="007F1A4C" w:rsidRPr="00BC71F8" w:rsidRDefault="007F1A4C" w:rsidP="007F1A4C">
      <w:pPr>
        <w:rPr>
          <w:rFonts w:cs="Arial"/>
          <w:szCs w:val="22"/>
        </w:rPr>
      </w:pPr>
    </w:p>
    <w:p w14:paraId="522EDB11" w14:textId="6CA56C68" w:rsidR="007F1A4C" w:rsidRDefault="007F1A4C" w:rsidP="007F1A4C">
      <w:pPr>
        <w:rPr>
          <w:rFonts w:cs="Arial"/>
          <w:szCs w:val="22"/>
        </w:rPr>
      </w:pPr>
      <w:r>
        <w:rPr>
          <w:rFonts w:cs="Arial"/>
          <w:szCs w:val="22"/>
        </w:rPr>
        <w:t>20.00 - 20.10</w:t>
      </w:r>
      <w:r w:rsidRPr="00BC71F8">
        <w:rPr>
          <w:rFonts w:cs="Arial"/>
          <w:szCs w:val="22"/>
        </w:rPr>
        <w:t xml:space="preserve"> Uhr</w:t>
      </w:r>
      <w:r w:rsidRPr="00BC71F8">
        <w:rPr>
          <w:rFonts w:cs="Arial"/>
          <w:szCs w:val="22"/>
        </w:rPr>
        <w:tab/>
      </w:r>
      <w:r w:rsidRPr="00BC71F8">
        <w:rPr>
          <w:rFonts w:cs="Arial"/>
          <w:szCs w:val="22"/>
        </w:rPr>
        <w:tab/>
        <w:t>Bericht der Mandatsprüfungskommission</w:t>
      </w:r>
    </w:p>
    <w:p w14:paraId="213CB104" w14:textId="77777777" w:rsidR="00BB0FA6" w:rsidRPr="00BC71F8" w:rsidRDefault="00BB0FA6" w:rsidP="007F1A4C">
      <w:pPr>
        <w:rPr>
          <w:rFonts w:cs="Arial"/>
          <w:szCs w:val="22"/>
        </w:rPr>
      </w:pPr>
    </w:p>
    <w:p w14:paraId="2CC94C16" w14:textId="0E7EBCFD" w:rsidR="00BB0FA6" w:rsidRPr="00BB0FA6" w:rsidRDefault="00BB0FA6" w:rsidP="00BB0FA6">
      <w:pPr>
        <w:rPr>
          <w:rFonts w:cs="Arial"/>
          <w:szCs w:val="22"/>
        </w:rPr>
      </w:pPr>
      <w:r w:rsidRPr="00BB0FA6">
        <w:rPr>
          <w:rFonts w:cs="Arial"/>
          <w:szCs w:val="22"/>
        </w:rPr>
        <w:t>20.</w:t>
      </w:r>
      <w:r>
        <w:rPr>
          <w:rFonts w:cs="Arial"/>
          <w:szCs w:val="22"/>
        </w:rPr>
        <w:t>10</w:t>
      </w:r>
      <w:r w:rsidRPr="00BB0FA6">
        <w:rPr>
          <w:rFonts w:cs="Arial"/>
          <w:szCs w:val="22"/>
        </w:rPr>
        <w:t xml:space="preserve"> - 20.</w:t>
      </w:r>
      <w:r>
        <w:rPr>
          <w:rFonts w:cs="Arial"/>
          <w:szCs w:val="22"/>
        </w:rPr>
        <w:t>20</w:t>
      </w:r>
      <w:r w:rsidRPr="00BB0FA6">
        <w:rPr>
          <w:rFonts w:cs="Arial"/>
          <w:szCs w:val="22"/>
        </w:rPr>
        <w:t xml:space="preserve"> Uhr</w:t>
      </w: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  <w:t>Vorstellung der Wahlkommission für die Vertreterwahl und Wahl</w:t>
      </w:r>
    </w:p>
    <w:p w14:paraId="4178A50F" w14:textId="77777777" w:rsidR="00BB0FA6" w:rsidRPr="00BB0FA6" w:rsidRDefault="00BB0FA6" w:rsidP="00BB0FA6">
      <w:pPr>
        <w:rPr>
          <w:rFonts w:cs="Arial"/>
          <w:szCs w:val="22"/>
        </w:rPr>
      </w:pP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  <w:t xml:space="preserve">der Kommissare </w:t>
      </w:r>
    </w:p>
    <w:p w14:paraId="4C610BB6" w14:textId="77777777" w:rsidR="00BB0FA6" w:rsidRPr="00BB0FA6" w:rsidRDefault="00BB0FA6" w:rsidP="00BB0FA6">
      <w:pPr>
        <w:rPr>
          <w:rFonts w:cs="Arial"/>
          <w:szCs w:val="22"/>
        </w:rPr>
      </w:pPr>
    </w:p>
    <w:p w14:paraId="420B2819" w14:textId="484F34DC" w:rsidR="00BB0FA6" w:rsidRPr="00BB0FA6" w:rsidRDefault="00BB0FA6" w:rsidP="00BB0FA6">
      <w:pPr>
        <w:rPr>
          <w:rFonts w:cs="Arial"/>
          <w:szCs w:val="22"/>
        </w:rPr>
      </w:pPr>
      <w:r w:rsidRPr="00BB0FA6">
        <w:rPr>
          <w:rFonts w:cs="Arial"/>
          <w:szCs w:val="22"/>
        </w:rPr>
        <w:t>20.</w:t>
      </w:r>
      <w:r>
        <w:rPr>
          <w:rFonts w:cs="Arial"/>
          <w:szCs w:val="22"/>
        </w:rPr>
        <w:t>20</w:t>
      </w:r>
      <w:r w:rsidRPr="00BB0FA6">
        <w:rPr>
          <w:rFonts w:cs="Arial"/>
          <w:szCs w:val="22"/>
        </w:rPr>
        <w:t xml:space="preserve"> – 20.</w:t>
      </w:r>
      <w:r>
        <w:rPr>
          <w:rFonts w:cs="Arial"/>
          <w:szCs w:val="22"/>
        </w:rPr>
        <w:t>35</w:t>
      </w:r>
      <w:r w:rsidRPr="00BB0FA6">
        <w:rPr>
          <w:rFonts w:cs="Arial"/>
          <w:szCs w:val="22"/>
        </w:rPr>
        <w:t xml:space="preserve"> Uhr</w:t>
      </w: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  <w:t>Beschlussfassung zu den Berichten und Beschlussvorlagen</w:t>
      </w:r>
    </w:p>
    <w:p w14:paraId="410E1EE6" w14:textId="77777777" w:rsidR="00BB0FA6" w:rsidRPr="00BB0FA6" w:rsidRDefault="00BB0FA6" w:rsidP="00BB0FA6">
      <w:pPr>
        <w:rPr>
          <w:rFonts w:cs="Arial"/>
          <w:szCs w:val="22"/>
        </w:rPr>
      </w:pPr>
    </w:p>
    <w:p w14:paraId="55C432E6" w14:textId="07D93BF3" w:rsidR="00BB0FA6" w:rsidRPr="00BB0FA6" w:rsidRDefault="00BB0FA6" w:rsidP="00BB0FA6">
      <w:pPr>
        <w:rPr>
          <w:rFonts w:cs="Arial"/>
          <w:szCs w:val="22"/>
        </w:rPr>
      </w:pPr>
      <w:r w:rsidRPr="00BB0FA6">
        <w:rPr>
          <w:rFonts w:cs="Arial"/>
          <w:szCs w:val="22"/>
        </w:rPr>
        <w:t>20.</w:t>
      </w:r>
      <w:r>
        <w:rPr>
          <w:rFonts w:cs="Arial"/>
          <w:szCs w:val="22"/>
        </w:rPr>
        <w:t>3</w:t>
      </w:r>
      <w:r w:rsidRPr="00BB0FA6">
        <w:rPr>
          <w:rFonts w:cs="Arial"/>
          <w:szCs w:val="22"/>
        </w:rPr>
        <w:t xml:space="preserve">5 – </w:t>
      </w:r>
      <w:r>
        <w:rPr>
          <w:rFonts w:cs="Arial"/>
          <w:szCs w:val="22"/>
        </w:rPr>
        <w:t>20.40</w:t>
      </w:r>
      <w:r w:rsidRPr="00BB0FA6">
        <w:rPr>
          <w:rFonts w:cs="Arial"/>
          <w:szCs w:val="22"/>
        </w:rPr>
        <w:t xml:space="preserve"> Uhr</w:t>
      </w:r>
      <w:r w:rsidRPr="00BB0FA6">
        <w:rPr>
          <w:rFonts w:cs="Arial"/>
          <w:szCs w:val="22"/>
        </w:rPr>
        <w:tab/>
      </w:r>
      <w:r w:rsidRPr="00BB0FA6">
        <w:rPr>
          <w:rFonts w:cs="Arial"/>
          <w:szCs w:val="22"/>
        </w:rPr>
        <w:tab/>
        <w:t>Schlusswort de</w:t>
      </w:r>
      <w:r>
        <w:rPr>
          <w:rFonts w:cs="Arial"/>
          <w:szCs w:val="22"/>
        </w:rPr>
        <w:t>r</w:t>
      </w:r>
      <w:r w:rsidRPr="00BB0FA6">
        <w:rPr>
          <w:rFonts w:cs="Arial"/>
          <w:szCs w:val="22"/>
        </w:rPr>
        <w:t xml:space="preserve"> Aufsichtsratsvorsitzenden</w:t>
      </w:r>
    </w:p>
    <w:p w14:paraId="6A9702B9" w14:textId="77777777" w:rsidR="007F1A4C" w:rsidRPr="00BC71F8" w:rsidRDefault="007F1A4C" w:rsidP="007F1A4C">
      <w:pPr>
        <w:rPr>
          <w:rFonts w:cs="Arial"/>
          <w:szCs w:val="22"/>
        </w:rPr>
      </w:pPr>
    </w:p>
    <w:p w14:paraId="65ED6E6C" w14:textId="4494F9AD" w:rsidR="003365F7" w:rsidRDefault="003365F7" w:rsidP="003365F7">
      <w:pPr>
        <w:rPr>
          <w:rFonts w:cs="Arial"/>
          <w:szCs w:val="22"/>
        </w:rPr>
      </w:pPr>
    </w:p>
    <w:p w14:paraId="223B2C7A" w14:textId="53261ADD" w:rsidR="002F354A" w:rsidRDefault="002F354A" w:rsidP="003365F7">
      <w:pPr>
        <w:rPr>
          <w:rFonts w:cs="Arial"/>
          <w:szCs w:val="22"/>
        </w:rPr>
      </w:pPr>
    </w:p>
    <w:p w14:paraId="77E16241" w14:textId="1C834CE1" w:rsidR="002F354A" w:rsidRDefault="002F354A" w:rsidP="003365F7">
      <w:pPr>
        <w:rPr>
          <w:rFonts w:cs="Arial"/>
          <w:szCs w:val="22"/>
        </w:rPr>
      </w:pPr>
    </w:p>
    <w:p w14:paraId="7429118D" w14:textId="77777777" w:rsidR="002F354A" w:rsidRDefault="002F354A" w:rsidP="003365F7">
      <w:pPr>
        <w:rPr>
          <w:rFonts w:cs="Arial"/>
          <w:szCs w:val="22"/>
        </w:rPr>
      </w:pPr>
    </w:p>
    <w:p w14:paraId="60B2145A" w14:textId="77777777" w:rsidR="00C425C0" w:rsidRDefault="00C425C0" w:rsidP="003365F7">
      <w:pPr>
        <w:rPr>
          <w:rFonts w:cs="Arial"/>
          <w:szCs w:val="22"/>
        </w:rPr>
      </w:pPr>
    </w:p>
    <w:p w14:paraId="2AC3A8D9" w14:textId="77777777" w:rsidR="003365F7" w:rsidRDefault="003365F7" w:rsidP="003365F7">
      <w:pPr>
        <w:rPr>
          <w:rFonts w:cs="Arial"/>
          <w:szCs w:val="22"/>
        </w:rPr>
      </w:pPr>
    </w:p>
    <w:p w14:paraId="2F3152BE" w14:textId="77777777" w:rsidR="003365F7" w:rsidRPr="00BC71F8" w:rsidRDefault="003365F7" w:rsidP="003365F7">
      <w:pPr>
        <w:rPr>
          <w:rFonts w:cs="Arial"/>
          <w:b/>
          <w:szCs w:val="22"/>
          <w:u w:val="single"/>
        </w:rPr>
      </w:pPr>
      <w:r w:rsidRPr="00BC71F8">
        <w:rPr>
          <w:rFonts w:cs="Arial"/>
          <w:b/>
          <w:szCs w:val="22"/>
          <w:u w:val="single"/>
        </w:rPr>
        <w:t>Organisatorisches</w:t>
      </w:r>
    </w:p>
    <w:p w14:paraId="1240088F" w14:textId="77777777" w:rsidR="003365F7" w:rsidRPr="00BC71F8" w:rsidRDefault="003365F7" w:rsidP="003365F7">
      <w:pPr>
        <w:rPr>
          <w:rFonts w:cs="Arial"/>
          <w:szCs w:val="22"/>
        </w:rPr>
      </w:pPr>
    </w:p>
    <w:p w14:paraId="3D951F01" w14:textId="77777777" w:rsidR="003365F7" w:rsidRPr="00BC71F8" w:rsidRDefault="003365F7" w:rsidP="003365F7">
      <w:pPr>
        <w:rPr>
          <w:rFonts w:cs="Arial"/>
          <w:szCs w:val="22"/>
        </w:rPr>
      </w:pPr>
      <w:r w:rsidRPr="00BC71F8">
        <w:rPr>
          <w:rFonts w:cs="Arial"/>
          <w:szCs w:val="22"/>
        </w:rPr>
        <w:t>Versammlungsleiter</w:t>
      </w:r>
      <w:r w:rsidR="00C425C0">
        <w:rPr>
          <w:rFonts w:cs="Arial"/>
          <w:szCs w:val="22"/>
        </w:rPr>
        <w:t>in</w:t>
      </w:r>
      <w:r w:rsidRPr="00BC71F8">
        <w:rPr>
          <w:rFonts w:cs="Arial"/>
          <w:szCs w:val="22"/>
        </w:rPr>
        <w:t>:</w:t>
      </w:r>
      <w:r w:rsidRPr="00BC71F8">
        <w:rPr>
          <w:rFonts w:cs="Arial"/>
          <w:szCs w:val="22"/>
        </w:rPr>
        <w:tab/>
      </w:r>
      <w:r>
        <w:rPr>
          <w:rFonts w:cs="Arial"/>
          <w:szCs w:val="22"/>
        </w:rPr>
        <w:tab/>
        <w:t>Frau Ria Steppan</w:t>
      </w:r>
    </w:p>
    <w:p w14:paraId="1CD34707" w14:textId="77777777" w:rsidR="003365F7" w:rsidRPr="00BC71F8" w:rsidRDefault="003365F7" w:rsidP="003365F7">
      <w:pPr>
        <w:rPr>
          <w:rFonts w:cs="Arial"/>
          <w:szCs w:val="22"/>
        </w:rPr>
      </w:pPr>
    </w:p>
    <w:p w14:paraId="70588CF7" w14:textId="77777777" w:rsidR="003365F7" w:rsidRDefault="003365F7" w:rsidP="003365F7">
      <w:pPr>
        <w:rPr>
          <w:rFonts w:cs="Arial"/>
          <w:szCs w:val="22"/>
        </w:rPr>
      </w:pPr>
      <w:r w:rsidRPr="00A02C49">
        <w:rPr>
          <w:rFonts w:cs="Arial"/>
          <w:szCs w:val="22"/>
        </w:rPr>
        <w:t>Redaktionskommission:</w:t>
      </w:r>
      <w:r w:rsidRPr="00A02C49">
        <w:rPr>
          <w:rFonts w:cs="Arial"/>
          <w:szCs w:val="22"/>
        </w:rPr>
        <w:tab/>
      </w:r>
      <w:r w:rsidRPr="00A02C49">
        <w:rPr>
          <w:rFonts w:cs="Arial"/>
          <w:szCs w:val="22"/>
        </w:rPr>
        <w:tab/>
      </w:r>
      <w:r w:rsidRPr="00914CC5">
        <w:rPr>
          <w:rFonts w:cs="Arial"/>
          <w:szCs w:val="22"/>
        </w:rPr>
        <w:t>Herr Marco Schmidt</w:t>
      </w:r>
    </w:p>
    <w:p w14:paraId="1024CD21" w14:textId="77777777" w:rsidR="003365F7" w:rsidRPr="00914CC5" w:rsidRDefault="008C1D40" w:rsidP="003365F7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Frau Maria Zöge</w:t>
      </w:r>
      <w:r w:rsidR="003365F7" w:rsidRPr="00914CC5">
        <w:rPr>
          <w:rFonts w:cs="Arial"/>
          <w:szCs w:val="22"/>
        </w:rPr>
        <w:tab/>
      </w:r>
    </w:p>
    <w:p w14:paraId="6EDE25F4" w14:textId="77777777" w:rsidR="003365F7" w:rsidRPr="00914CC5" w:rsidRDefault="003365F7" w:rsidP="003365F7">
      <w:pPr>
        <w:rPr>
          <w:rFonts w:cs="Arial"/>
          <w:szCs w:val="22"/>
        </w:rPr>
      </w:pPr>
    </w:p>
    <w:p w14:paraId="5B62FFF8" w14:textId="77777777" w:rsidR="003365F7" w:rsidRPr="00914CC5" w:rsidRDefault="003365F7" w:rsidP="003365F7">
      <w:pPr>
        <w:rPr>
          <w:rFonts w:cs="Arial"/>
          <w:szCs w:val="22"/>
        </w:rPr>
      </w:pPr>
    </w:p>
    <w:p w14:paraId="0002B087" w14:textId="77777777" w:rsidR="003365F7" w:rsidRPr="00914CC5" w:rsidRDefault="003365F7" w:rsidP="003365F7">
      <w:pPr>
        <w:rPr>
          <w:rFonts w:cs="Arial"/>
          <w:szCs w:val="22"/>
        </w:rPr>
      </w:pPr>
      <w:r w:rsidRPr="00914CC5">
        <w:rPr>
          <w:rFonts w:cs="Arial"/>
          <w:szCs w:val="22"/>
        </w:rPr>
        <w:t>Mandatsprüfungs-</w:t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  <w:t>Frau Janina Thiele</w:t>
      </w:r>
    </w:p>
    <w:p w14:paraId="023ADFF2" w14:textId="77777777" w:rsidR="003365F7" w:rsidRPr="00914CC5" w:rsidRDefault="003365F7" w:rsidP="003365F7">
      <w:pPr>
        <w:rPr>
          <w:rFonts w:cs="Arial"/>
          <w:szCs w:val="22"/>
        </w:rPr>
      </w:pPr>
      <w:proofErr w:type="spellStart"/>
      <w:r w:rsidRPr="00914CC5">
        <w:rPr>
          <w:rFonts w:cs="Arial"/>
          <w:szCs w:val="22"/>
        </w:rPr>
        <w:t>kommission</w:t>
      </w:r>
      <w:proofErr w:type="spellEnd"/>
      <w:r w:rsidRPr="00914CC5">
        <w:rPr>
          <w:rFonts w:cs="Arial"/>
          <w:szCs w:val="22"/>
        </w:rPr>
        <w:t>:</w:t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  <w:t>Frau Christel Thomsen</w:t>
      </w:r>
    </w:p>
    <w:p w14:paraId="27AE0389" w14:textId="77777777" w:rsidR="003365F7" w:rsidRPr="00914CC5" w:rsidRDefault="003365F7" w:rsidP="003365F7">
      <w:pPr>
        <w:rPr>
          <w:rFonts w:cs="Arial"/>
          <w:szCs w:val="22"/>
        </w:rPr>
      </w:pPr>
    </w:p>
    <w:p w14:paraId="59CA5E0F" w14:textId="74023CB6" w:rsidR="008A3405" w:rsidRDefault="003365F7" w:rsidP="003365F7">
      <w:pPr>
        <w:rPr>
          <w:rFonts w:cs="Arial"/>
          <w:szCs w:val="22"/>
        </w:rPr>
      </w:pPr>
      <w:r w:rsidRPr="00914CC5">
        <w:rPr>
          <w:rFonts w:cs="Arial"/>
          <w:szCs w:val="22"/>
        </w:rPr>
        <w:t>Wahlkommission:</w:t>
      </w:r>
      <w:r w:rsidRPr="00914CC5">
        <w:rPr>
          <w:rFonts w:cs="Arial"/>
          <w:szCs w:val="22"/>
        </w:rPr>
        <w:tab/>
      </w:r>
      <w:r w:rsidR="008A3405">
        <w:rPr>
          <w:rFonts w:cs="Arial"/>
          <w:szCs w:val="22"/>
        </w:rPr>
        <w:tab/>
      </w:r>
      <w:r w:rsidR="008A3405">
        <w:rPr>
          <w:rFonts w:cs="Arial"/>
          <w:szCs w:val="22"/>
        </w:rPr>
        <w:tab/>
        <w:t xml:space="preserve">Frau </w:t>
      </w:r>
      <w:r w:rsidR="001A227C">
        <w:rPr>
          <w:rFonts w:cs="Arial"/>
          <w:szCs w:val="22"/>
        </w:rPr>
        <w:t>Erika Müller</w:t>
      </w:r>
    </w:p>
    <w:p w14:paraId="43873B2B" w14:textId="77777777" w:rsidR="003365F7" w:rsidRPr="00914CC5" w:rsidRDefault="008A3405" w:rsidP="003365F7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Herr Thomas Chazubzki</w:t>
      </w:r>
      <w:r w:rsidR="003365F7" w:rsidRPr="00914CC5">
        <w:rPr>
          <w:rFonts w:cs="Arial"/>
          <w:szCs w:val="22"/>
        </w:rPr>
        <w:tab/>
      </w:r>
    </w:p>
    <w:p w14:paraId="35F5B2AB" w14:textId="77777777" w:rsidR="003365F7" w:rsidRPr="00914CC5" w:rsidRDefault="003365F7" w:rsidP="003365F7">
      <w:pPr>
        <w:rPr>
          <w:rFonts w:cs="Arial"/>
          <w:szCs w:val="22"/>
        </w:rPr>
      </w:pP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  <w:r w:rsidRPr="00914CC5">
        <w:rPr>
          <w:rFonts w:cs="Arial"/>
          <w:szCs w:val="22"/>
        </w:rPr>
        <w:tab/>
      </w:r>
    </w:p>
    <w:p w14:paraId="2DD41FFE" w14:textId="77777777" w:rsidR="003365F7" w:rsidRDefault="003365F7" w:rsidP="003365F7">
      <w:pPr>
        <w:rPr>
          <w:rFonts w:cs="Arial"/>
          <w:szCs w:val="22"/>
        </w:rPr>
      </w:pPr>
    </w:p>
    <w:p w14:paraId="3DDC0CE5" w14:textId="77777777" w:rsidR="003365F7" w:rsidRPr="00A02C49" w:rsidRDefault="003365F7" w:rsidP="003365F7">
      <w:pPr>
        <w:rPr>
          <w:rFonts w:cs="Arial"/>
          <w:szCs w:val="22"/>
        </w:rPr>
      </w:pPr>
    </w:p>
    <w:p w14:paraId="3DE77AD1" w14:textId="77777777" w:rsidR="003365F7" w:rsidRPr="00BC71F8" w:rsidRDefault="003365F7" w:rsidP="003365F7">
      <w:pPr>
        <w:rPr>
          <w:rFonts w:cs="Arial"/>
          <w:szCs w:val="22"/>
        </w:rPr>
      </w:pPr>
      <w:r w:rsidRPr="00A02C49">
        <w:rPr>
          <w:rFonts w:cs="Arial"/>
          <w:szCs w:val="22"/>
        </w:rPr>
        <w:tab/>
      </w:r>
      <w:r w:rsidRPr="00A02C49">
        <w:rPr>
          <w:rFonts w:cs="Arial"/>
          <w:szCs w:val="22"/>
        </w:rPr>
        <w:tab/>
      </w:r>
      <w:r w:rsidRPr="00A02C49">
        <w:rPr>
          <w:rFonts w:cs="Arial"/>
          <w:szCs w:val="22"/>
        </w:rPr>
        <w:tab/>
      </w:r>
      <w:r w:rsidRPr="00A02C49">
        <w:rPr>
          <w:rFonts w:cs="Arial"/>
          <w:szCs w:val="22"/>
        </w:rPr>
        <w:tab/>
      </w:r>
      <w:r w:rsidRPr="00A02C49">
        <w:rPr>
          <w:rFonts w:cs="Arial"/>
          <w:szCs w:val="22"/>
        </w:rPr>
        <w:tab/>
      </w:r>
    </w:p>
    <w:p w14:paraId="745F84A8" w14:textId="18B4C5A9" w:rsidR="003365F7" w:rsidRPr="006737EF" w:rsidRDefault="003365F7" w:rsidP="003365F7">
      <w:pPr>
        <w:rPr>
          <w:rFonts w:cs="Arial"/>
          <w:b/>
          <w:szCs w:val="22"/>
        </w:rPr>
      </w:pPr>
      <w:r>
        <w:rPr>
          <w:rFonts w:cs="Arial"/>
          <w:szCs w:val="22"/>
        </w:rPr>
        <w:t>Vertreterschulung: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B108A">
        <w:rPr>
          <w:rFonts w:cs="Arial"/>
          <w:b/>
          <w:szCs w:val="22"/>
        </w:rPr>
        <w:t>Dienstag, 14. 06. 2022</w:t>
      </w:r>
      <w:r w:rsidR="0032780D">
        <w:rPr>
          <w:rFonts w:cs="Arial"/>
          <w:b/>
          <w:szCs w:val="22"/>
        </w:rPr>
        <w:t>, 17.00 Uhr</w:t>
      </w:r>
    </w:p>
    <w:p w14:paraId="0F710DFB" w14:textId="77777777" w:rsidR="003365F7" w:rsidRDefault="003365F7" w:rsidP="003365F7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Ort:  Halle-Neustädter WG e.G., Telemannstr. 1,</w:t>
      </w:r>
    </w:p>
    <w:p w14:paraId="7F320DDA" w14:textId="77777777" w:rsidR="00A83B9C" w:rsidRDefault="003365F7"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06124 Halle</w:t>
      </w:r>
    </w:p>
    <w:sectPr w:rsidR="00A83B9C" w:rsidSect="003365F7">
      <w:headerReference w:type="default" r:id="rId6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45A1" w14:textId="77777777" w:rsidR="000E3A38" w:rsidRDefault="00AD723E">
      <w:r>
        <w:separator/>
      </w:r>
    </w:p>
  </w:endnote>
  <w:endnote w:type="continuationSeparator" w:id="0">
    <w:p w14:paraId="1BC078C7" w14:textId="77777777" w:rsidR="000E3A38" w:rsidRDefault="00AD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62D3" w14:textId="77777777" w:rsidR="000E3A38" w:rsidRDefault="00AD723E">
      <w:r>
        <w:separator/>
      </w:r>
    </w:p>
  </w:footnote>
  <w:footnote w:type="continuationSeparator" w:id="0">
    <w:p w14:paraId="04B5BF00" w14:textId="77777777" w:rsidR="000E3A38" w:rsidRDefault="00AD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78AA" w14:textId="77777777" w:rsidR="00B178E6" w:rsidRDefault="008F7DE3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7"/>
    <w:rsid w:val="00071CB1"/>
    <w:rsid w:val="000E3A38"/>
    <w:rsid w:val="00133197"/>
    <w:rsid w:val="001A227C"/>
    <w:rsid w:val="002179E6"/>
    <w:rsid w:val="002F354A"/>
    <w:rsid w:val="0032780D"/>
    <w:rsid w:val="003365F7"/>
    <w:rsid w:val="00350085"/>
    <w:rsid w:val="004469F1"/>
    <w:rsid w:val="00463D6A"/>
    <w:rsid w:val="004C2561"/>
    <w:rsid w:val="004F018A"/>
    <w:rsid w:val="00502002"/>
    <w:rsid w:val="005152B4"/>
    <w:rsid w:val="00601AD4"/>
    <w:rsid w:val="007A2F0A"/>
    <w:rsid w:val="007E406C"/>
    <w:rsid w:val="007F1A4C"/>
    <w:rsid w:val="008A3405"/>
    <w:rsid w:val="008C1D40"/>
    <w:rsid w:val="008F7DE3"/>
    <w:rsid w:val="00915C3D"/>
    <w:rsid w:val="0093787D"/>
    <w:rsid w:val="00A14563"/>
    <w:rsid w:val="00A2452D"/>
    <w:rsid w:val="00AD723E"/>
    <w:rsid w:val="00BB0FA6"/>
    <w:rsid w:val="00C425C0"/>
    <w:rsid w:val="00C67F50"/>
    <w:rsid w:val="00C93AA9"/>
    <w:rsid w:val="00CF46AE"/>
    <w:rsid w:val="00D84E72"/>
    <w:rsid w:val="00DB108A"/>
    <w:rsid w:val="00DC4BFF"/>
    <w:rsid w:val="00F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29C2"/>
  <w15:chartTrackingRefBased/>
  <w15:docId w15:val="{CDAB4BD3-CC4A-43DB-AE0A-6D87B5C8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65F7"/>
    <w:pPr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365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65F7"/>
    <w:rPr>
      <w:rFonts w:eastAsia="Times New Roman" w:cs="Times New Roman"/>
      <w:sz w:val="2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9F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9F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Sylke Bartel</dc:creator>
  <cp:keywords/>
  <dc:description/>
  <cp:lastModifiedBy>Sylke Bartel</cp:lastModifiedBy>
  <cp:revision>11</cp:revision>
  <cp:lastPrinted>2022-05-25T12:06:00Z</cp:lastPrinted>
  <dcterms:created xsi:type="dcterms:W3CDTF">2022-04-13T12:36:00Z</dcterms:created>
  <dcterms:modified xsi:type="dcterms:W3CDTF">2022-05-25T12:06:00Z</dcterms:modified>
</cp:coreProperties>
</file>